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18469D" w:rsidRPr="00326B71" w14:paraId="6B611117" w14:textId="77777777" w:rsidTr="009E0B98">
        <w:trPr>
          <w:trHeight w:val="420"/>
        </w:trPr>
        <w:tc>
          <w:tcPr>
            <w:tcW w:w="10207" w:type="dxa"/>
          </w:tcPr>
          <w:p w14:paraId="26E2F1C0" w14:textId="32C17607" w:rsidR="0018469D" w:rsidRPr="00326B71" w:rsidRDefault="00DF62F1" w:rsidP="00DF62F1">
            <w:pPr>
              <w:ind w:right="141"/>
              <w:jc w:val="center"/>
              <w:rPr>
                <w:b/>
                <w:sz w:val="24"/>
                <w:szCs w:val="24"/>
                <w:lang w:val="pt-BR"/>
              </w:rPr>
            </w:pPr>
            <w:r w:rsidRPr="00A84401">
              <w:rPr>
                <w:rFonts w:cstheme="minorHAnsi"/>
                <w:lang w:val="pt-BR"/>
              </w:rPr>
              <w:t xml:space="preserve">RELAÇÃO DE DOCUMENTOS NECESSÁRIOS PARA APRESENTAÇÃO DA </w:t>
            </w:r>
            <w:r w:rsidRPr="00A84401">
              <w:rPr>
                <w:rFonts w:cstheme="minorHAnsi"/>
                <w:b/>
                <w:lang w:val="pt-BR"/>
              </w:rPr>
              <w:t xml:space="preserve">PRESTAÇÃO DE CONTAS DE FOMENTO </w:t>
            </w:r>
            <w:r w:rsidRPr="00A84401">
              <w:rPr>
                <w:rFonts w:cstheme="minorHAnsi"/>
                <w:lang w:val="pt-BR"/>
              </w:rPr>
              <w:t>PACTUADO JUNTO A SECRETARIA DE ESTADO DA CULTURA</w:t>
            </w:r>
          </w:p>
        </w:tc>
      </w:tr>
    </w:tbl>
    <w:p w14:paraId="05D97DFE" w14:textId="77777777" w:rsidR="0018469D" w:rsidRPr="00265267" w:rsidRDefault="0018469D" w:rsidP="0045508F">
      <w:pPr>
        <w:ind w:right="141"/>
        <w:rPr>
          <w:sz w:val="8"/>
          <w:szCs w:val="24"/>
        </w:rPr>
      </w:pPr>
    </w:p>
    <w:tbl>
      <w:tblPr>
        <w:tblStyle w:val="Tabelacomgrade"/>
        <w:tblW w:w="10485" w:type="dxa"/>
        <w:tblInd w:w="-289" w:type="dxa"/>
        <w:tblLook w:val="04A0" w:firstRow="1" w:lastRow="0" w:firstColumn="1" w:lastColumn="0" w:noHBand="0" w:noVBand="1"/>
      </w:tblPr>
      <w:tblGrid>
        <w:gridCol w:w="759"/>
        <w:gridCol w:w="5413"/>
        <w:gridCol w:w="4313"/>
      </w:tblGrid>
      <w:tr w:rsidR="00946307" w:rsidRPr="00326B71" w14:paraId="2EE2518C" w14:textId="4769010A" w:rsidTr="00946307">
        <w:trPr>
          <w:trHeight w:val="547"/>
        </w:trPr>
        <w:tc>
          <w:tcPr>
            <w:tcW w:w="759" w:type="dxa"/>
            <w:vAlign w:val="center"/>
          </w:tcPr>
          <w:p w14:paraId="73F9F800" w14:textId="317EFA9A" w:rsidR="00946307" w:rsidRPr="00326B71" w:rsidRDefault="00946307" w:rsidP="007D1248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t-BR"/>
              </w:rPr>
            </w:pPr>
            <w:r w:rsidRPr="00326B71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ITEM</w:t>
            </w:r>
          </w:p>
        </w:tc>
        <w:tc>
          <w:tcPr>
            <w:tcW w:w="5413" w:type="dxa"/>
            <w:vAlign w:val="center"/>
          </w:tcPr>
          <w:p w14:paraId="57AC2071" w14:textId="1DFFE77A" w:rsidR="00946307" w:rsidRPr="00326B71" w:rsidRDefault="00946307" w:rsidP="00D51C92">
            <w:pPr>
              <w:pStyle w:val="Corpodetexto"/>
              <w:tabs>
                <w:tab w:val="left" w:pos="1594"/>
              </w:tabs>
              <w:ind w:right="141"/>
              <w:jc w:val="center"/>
              <w:rPr>
                <w:rFonts w:asciiTheme="minorHAnsi" w:hAnsiTheme="minorHAnsi"/>
                <w:b/>
                <w:sz w:val="22"/>
                <w:szCs w:val="22"/>
                <w:lang w:val="pt-BR"/>
              </w:rPr>
            </w:pPr>
            <w:r w:rsidRPr="00326B71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t>ESPECIFICAÇÃO DOS DOCUMENTOS</w:t>
            </w:r>
            <w:r w:rsidRPr="00326B71">
              <w:rPr>
                <w:rFonts w:asciiTheme="minorHAnsi" w:hAnsiTheme="minorHAnsi"/>
                <w:b/>
                <w:sz w:val="22"/>
                <w:szCs w:val="22"/>
                <w:lang w:val="pt-BR"/>
              </w:rPr>
              <w:br/>
              <w:t>(LEI 13.019/2014)</w:t>
            </w:r>
          </w:p>
        </w:tc>
        <w:tc>
          <w:tcPr>
            <w:tcW w:w="4313" w:type="dxa"/>
          </w:tcPr>
          <w:p w14:paraId="2259AAC9" w14:textId="77777777" w:rsidR="00946307" w:rsidRPr="00326B71" w:rsidRDefault="00946307" w:rsidP="00D51C92">
            <w:pPr>
              <w:pStyle w:val="Corpodetexto"/>
              <w:tabs>
                <w:tab w:val="left" w:pos="1594"/>
              </w:tabs>
              <w:ind w:right="141"/>
              <w:jc w:val="center"/>
              <w:rPr>
                <w:rFonts w:asciiTheme="minorHAnsi" w:hAnsiTheme="minorHAnsi"/>
                <w:b/>
                <w:sz w:val="22"/>
                <w:szCs w:val="22"/>
                <w:lang w:val="pt-BR"/>
              </w:rPr>
            </w:pPr>
          </w:p>
        </w:tc>
      </w:tr>
      <w:tr w:rsidR="00946307" w:rsidRPr="00326B71" w14:paraId="5CD78780" w14:textId="64F9A5CD" w:rsidTr="00946307">
        <w:trPr>
          <w:trHeight w:val="907"/>
        </w:trPr>
        <w:tc>
          <w:tcPr>
            <w:tcW w:w="759" w:type="dxa"/>
            <w:vAlign w:val="center"/>
          </w:tcPr>
          <w:p w14:paraId="3B5F34D0" w14:textId="08564F19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01</w:t>
            </w:r>
          </w:p>
        </w:tc>
        <w:tc>
          <w:tcPr>
            <w:tcW w:w="5413" w:type="dxa"/>
            <w:vAlign w:val="center"/>
          </w:tcPr>
          <w:p w14:paraId="4E79E372" w14:textId="0E7FE69F" w:rsidR="00946307" w:rsidRPr="00326B71" w:rsidRDefault="00946307" w:rsidP="00DF62F1">
            <w:pPr>
              <w:pStyle w:val="Corpodetexto"/>
              <w:tabs>
                <w:tab w:val="left" w:pos="1594"/>
              </w:tabs>
              <w:ind w:left="177" w:right="182"/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Item: </w:t>
            </w:r>
            <w:r w:rsidRPr="00C8478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 w:eastAsia="pt-BR"/>
              </w:rPr>
              <w:t xml:space="preserve">Ofício </w:t>
            </w:r>
            <w:r w:rsidRPr="00B15962">
              <w:rPr>
                <w:rFonts w:asciiTheme="minorHAnsi" w:hAnsiTheme="minorHAnsi" w:cstheme="minorHAnsi"/>
                <w:color w:val="000000"/>
                <w:sz w:val="22"/>
                <w:szCs w:val="22"/>
                <w:lang w:val="pt-BR" w:eastAsia="pt-BR"/>
              </w:rPr>
              <w:t>de encaminhamento pela autoridade competente, com contato oficial do responsável pelo acompanhamento do processo;</w:t>
            </w:r>
          </w:p>
        </w:tc>
        <w:tc>
          <w:tcPr>
            <w:tcW w:w="4313" w:type="dxa"/>
          </w:tcPr>
          <w:p w14:paraId="585A9FEF" w14:textId="77777777" w:rsidR="00946307" w:rsidRPr="00C84782" w:rsidRDefault="00946307" w:rsidP="00DF62F1">
            <w:pPr>
              <w:pStyle w:val="Corpodetexto"/>
              <w:tabs>
                <w:tab w:val="left" w:pos="1594"/>
              </w:tabs>
              <w:ind w:left="177" w:right="18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t-BR" w:eastAsia="pt-BR"/>
              </w:rPr>
            </w:pPr>
          </w:p>
        </w:tc>
      </w:tr>
      <w:tr w:rsidR="00946307" w:rsidRPr="00326B71" w14:paraId="5CBCB592" w14:textId="27B67455" w:rsidTr="00946307">
        <w:trPr>
          <w:trHeight w:val="907"/>
        </w:trPr>
        <w:tc>
          <w:tcPr>
            <w:tcW w:w="759" w:type="dxa"/>
            <w:vAlign w:val="center"/>
          </w:tcPr>
          <w:p w14:paraId="5376258C" w14:textId="4C52AFF2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i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02</w:t>
            </w:r>
          </w:p>
        </w:tc>
        <w:tc>
          <w:tcPr>
            <w:tcW w:w="5413" w:type="dxa"/>
            <w:vAlign w:val="center"/>
          </w:tcPr>
          <w:p w14:paraId="768B42D9" w14:textId="5FBE26EF" w:rsidR="00946307" w:rsidRPr="00326B71" w:rsidRDefault="00946307" w:rsidP="00E05D98">
            <w:pPr>
              <w:pStyle w:val="Corpodetexto"/>
              <w:tabs>
                <w:tab w:val="left" w:pos="1594"/>
              </w:tabs>
              <w:ind w:left="177" w:right="182"/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Item 02: 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Cópia do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termo 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firmado com esta Secretaria de Estado da Cultura;</w:t>
            </w:r>
          </w:p>
        </w:tc>
        <w:tc>
          <w:tcPr>
            <w:tcW w:w="4313" w:type="dxa"/>
          </w:tcPr>
          <w:p w14:paraId="1D99B8EC" w14:textId="77777777" w:rsidR="00946307" w:rsidRPr="00B15962" w:rsidRDefault="00946307" w:rsidP="00E05D98">
            <w:pPr>
              <w:pStyle w:val="Corpodetexto"/>
              <w:tabs>
                <w:tab w:val="left" w:pos="1594"/>
              </w:tabs>
              <w:ind w:left="177" w:right="182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946307" w:rsidRPr="00326B71" w14:paraId="6E0B7715" w14:textId="2D57F99F" w:rsidTr="00946307">
        <w:trPr>
          <w:trHeight w:val="907"/>
        </w:trPr>
        <w:tc>
          <w:tcPr>
            <w:tcW w:w="759" w:type="dxa"/>
            <w:vAlign w:val="center"/>
          </w:tcPr>
          <w:p w14:paraId="4D1342D0" w14:textId="1FB73D0D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03</w:t>
            </w:r>
          </w:p>
        </w:tc>
        <w:tc>
          <w:tcPr>
            <w:tcW w:w="5413" w:type="dxa"/>
            <w:vAlign w:val="center"/>
          </w:tcPr>
          <w:p w14:paraId="76F70146" w14:textId="174280E1" w:rsidR="00946307" w:rsidRPr="00326B71" w:rsidRDefault="00946307" w:rsidP="00DF62F1">
            <w:pPr>
              <w:pStyle w:val="Corpodetexto"/>
              <w:tabs>
                <w:tab w:val="left" w:pos="1594"/>
              </w:tabs>
              <w:ind w:left="177" w:right="182"/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Item 03: 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Cópia do </w:t>
            </w:r>
            <w:r w:rsidRPr="00B1596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plano de trabalho </w:t>
            </w: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apresentado no processo de pagamento;</w:t>
            </w:r>
          </w:p>
        </w:tc>
        <w:tc>
          <w:tcPr>
            <w:tcW w:w="4313" w:type="dxa"/>
          </w:tcPr>
          <w:p w14:paraId="231011F8" w14:textId="77777777" w:rsidR="00946307" w:rsidRPr="00B15962" w:rsidRDefault="00946307" w:rsidP="00DF62F1">
            <w:pPr>
              <w:pStyle w:val="Corpodetexto"/>
              <w:tabs>
                <w:tab w:val="left" w:pos="1594"/>
              </w:tabs>
              <w:ind w:left="177" w:right="182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946307" w:rsidRPr="00326B71" w14:paraId="2E64F727" w14:textId="3A8E1C54" w:rsidTr="00946307">
        <w:trPr>
          <w:trHeight w:val="907"/>
        </w:trPr>
        <w:tc>
          <w:tcPr>
            <w:tcW w:w="759" w:type="dxa"/>
            <w:vAlign w:val="center"/>
          </w:tcPr>
          <w:p w14:paraId="7D1B94D8" w14:textId="57052615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B1596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04</w:t>
            </w:r>
          </w:p>
        </w:tc>
        <w:tc>
          <w:tcPr>
            <w:tcW w:w="5413" w:type="dxa"/>
            <w:shd w:val="clear" w:color="auto" w:fill="auto"/>
            <w:vAlign w:val="center"/>
          </w:tcPr>
          <w:p w14:paraId="4DE0983A" w14:textId="0D1ABF41" w:rsidR="00946307" w:rsidRDefault="00946307" w:rsidP="00DF62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 xml:space="preserve">Item 04: </w:t>
            </w:r>
            <w:r w:rsidRPr="00C84782">
              <w:rPr>
                <w:rFonts w:cstheme="minorHAnsi"/>
                <w:b/>
                <w:lang w:val="pt-BR"/>
              </w:rPr>
              <w:t>Formulário de Prestação de Contas</w:t>
            </w:r>
            <w:r>
              <w:rPr>
                <w:rFonts w:cstheme="minorHAnsi"/>
                <w:b/>
                <w:lang w:val="pt-BR"/>
              </w:rPr>
              <w:t xml:space="preserve">, </w:t>
            </w:r>
            <w:r>
              <w:rPr>
                <w:rFonts w:cstheme="minorHAnsi"/>
                <w:lang w:val="pt-BR"/>
              </w:rPr>
              <w:t>contendo os anexos:</w:t>
            </w:r>
          </w:p>
          <w:p w14:paraId="3C3CB952" w14:textId="77777777" w:rsidR="00946307" w:rsidRPr="00C84782" w:rsidRDefault="00946307" w:rsidP="00DF62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rPr>
                <w:rFonts w:cstheme="minorHAnsi"/>
                <w:sz w:val="6"/>
                <w:lang w:val="pt-BR"/>
              </w:rPr>
            </w:pPr>
          </w:p>
          <w:p w14:paraId="009E46E0" w14:textId="77777777" w:rsidR="00946307" w:rsidRPr="00C84782" w:rsidRDefault="00946307" w:rsidP="00DF62F1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lang w:val="pt-BR"/>
              </w:rPr>
              <w:t>A</w:t>
            </w:r>
            <w:r>
              <w:rPr>
                <w:rFonts w:cstheme="minorHAnsi"/>
                <w:lang w:val="pt-BR"/>
              </w:rPr>
              <w:t>nexo</w:t>
            </w:r>
            <w:r w:rsidRPr="00C84782">
              <w:rPr>
                <w:rFonts w:cstheme="minorHAnsi"/>
                <w:lang w:val="pt-BR"/>
              </w:rPr>
              <w:t xml:space="preserve"> X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Rela</w:t>
            </w:r>
            <w:r>
              <w:rPr>
                <w:rFonts w:cstheme="minorHAnsi"/>
                <w:lang w:val="pt-BR"/>
              </w:rPr>
              <w:t>tório de Cumprimento do Objeto</w:t>
            </w:r>
            <w:r w:rsidRPr="00C84782">
              <w:rPr>
                <w:rFonts w:cstheme="minorHAnsi"/>
                <w:lang w:val="pt-BR"/>
              </w:rPr>
              <w:t>;</w:t>
            </w:r>
          </w:p>
          <w:p w14:paraId="5311A8CF" w14:textId="77777777" w:rsidR="00946307" w:rsidRPr="00C84782" w:rsidRDefault="00946307" w:rsidP="00DF62F1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 xml:space="preserve">Anexo XI - </w:t>
            </w:r>
            <w:r w:rsidRPr="00C84782">
              <w:rPr>
                <w:rFonts w:cstheme="minorHAnsi"/>
                <w:lang w:val="pt-BR"/>
              </w:rPr>
              <w:t>Relatório de Execução Física</w:t>
            </w:r>
            <w:r>
              <w:rPr>
                <w:rFonts w:cstheme="minorHAnsi"/>
                <w:lang w:val="pt-BR"/>
              </w:rPr>
              <w:t>;</w:t>
            </w:r>
            <w:r w:rsidRPr="00C84782">
              <w:rPr>
                <w:rFonts w:cstheme="minorHAnsi"/>
                <w:lang w:val="pt-BR"/>
              </w:rPr>
              <w:t xml:space="preserve"> </w:t>
            </w:r>
          </w:p>
          <w:p w14:paraId="6785F832" w14:textId="77777777" w:rsidR="00946307" w:rsidRPr="00C84782" w:rsidRDefault="00946307" w:rsidP="00DF62F1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 w:rsidRPr="00C84782">
              <w:rPr>
                <w:rFonts w:cstheme="minorHAnsi"/>
                <w:lang w:val="pt-BR"/>
              </w:rPr>
              <w:t>A</w:t>
            </w:r>
            <w:r>
              <w:rPr>
                <w:rFonts w:cstheme="minorHAnsi"/>
                <w:lang w:val="pt-BR"/>
              </w:rPr>
              <w:t>nexo</w:t>
            </w:r>
            <w:r w:rsidRPr="00C84782">
              <w:rPr>
                <w:rFonts w:cstheme="minorHAnsi"/>
                <w:lang w:val="pt-BR"/>
              </w:rPr>
              <w:t xml:space="preserve"> XII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Rela</w:t>
            </w:r>
            <w:r>
              <w:rPr>
                <w:rFonts w:cstheme="minorHAnsi"/>
                <w:lang w:val="pt-BR"/>
              </w:rPr>
              <w:t>tório De Execução Financeira I</w:t>
            </w:r>
            <w:r w:rsidRPr="00C84782">
              <w:rPr>
                <w:rFonts w:cstheme="minorHAnsi"/>
                <w:lang w:val="pt-BR"/>
              </w:rPr>
              <w:t>;</w:t>
            </w:r>
          </w:p>
          <w:p w14:paraId="1B761619" w14:textId="77777777" w:rsidR="00946307" w:rsidRDefault="00946307" w:rsidP="00FF5730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Anexo</w:t>
            </w:r>
            <w:r w:rsidRPr="00C84782">
              <w:rPr>
                <w:rFonts w:cstheme="minorHAnsi"/>
                <w:lang w:val="pt-BR"/>
              </w:rPr>
              <w:t xml:space="preserve"> XIII </w:t>
            </w:r>
            <w:r>
              <w:rPr>
                <w:rFonts w:cstheme="minorHAnsi"/>
                <w:lang w:val="pt-BR"/>
              </w:rPr>
              <w:t xml:space="preserve">- </w:t>
            </w:r>
            <w:r w:rsidRPr="00C84782">
              <w:rPr>
                <w:rFonts w:cstheme="minorHAnsi"/>
                <w:lang w:val="pt-BR"/>
              </w:rPr>
              <w:t>Relat</w:t>
            </w:r>
            <w:r>
              <w:rPr>
                <w:rFonts w:cstheme="minorHAnsi"/>
                <w:lang w:val="pt-BR"/>
              </w:rPr>
              <w:t>ório De Execução Financeira II</w:t>
            </w:r>
            <w:r w:rsidRPr="00C84782">
              <w:rPr>
                <w:rFonts w:cstheme="minorHAnsi"/>
                <w:lang w:val="pt-BR"/>
              </w:rPr>
              <w:t>;</w:t>
            </w:r>
          </w:p>
          <w:p w14:paraId="262A2DFD" w14:textId="1C3A792D" w:rsidR="00946307" w:rsidRPr="00FF5730" w:rsidRDefault="00946307" w:rsidP="00FF5730">
            <w:pPr>
              <w:pStyle w:val="PargrafodaLista"/>
              <w:numPr>
                <w:ilvl w:val="0"/>
                <w:numId w:val="9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743"/>
              <w:rPr>
                <w:rFonts w:cstheme="minorHAnsi"/>
                <w:lang w:val="pt-BR"/>
              </w:rPr>
            </w:pPr>
            <w:r w:rsidRPr="00FF5730">
              <w:rPr>
                <w:rFonts w:cstheme="minorHAnsi"/>
                <w:lang w:val="pt-BR"/>
              </w:rPr>
              <w:t>Anexo XIV - Declaração De Veracidade e Autenticidade Dos Autos;</w:t>
            </w:r>
          </w:p>
        </w:tc>
        <w:tc>
          <w:tcPr>
            <w:tcW w:w="4313" w:type="dxa"/>
          </w:tcPr>
          <w:p w14:paraId="78E1960F" w14:textId="77777777" w:rsidR="00946307" w:rsidRPr="00C84782" w:rsidRDefault="00946307" w:rsidP="00DF62F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jc w:val="center"/>
              <w:rPr>
                <w:rFonts w:cstheme="minorHAnsi"/>
                <w:b/>
              </w:rPr>
            </w:pPr>
          </w:p>
        </w:tc>
      </w:tr>
      <w:tr w:rsidR="00946307" w:rsidRPr="00326B71" w14:paraId="1AA6DE2B" w14:textId="0146AB99" w:rsidTr="00946307">
        <w:trPr>
          <w:trHeight w:val="907"/>
        </w:trPr>
        <w:tc>
          <w:tcPr>
            <w:tcW w:w="759" w:type="dxa"/>
            <w:vAlign w:val="center"/>
          </w:tcPr>
          <w:p w14:paraId="796552B8" w14:textId="7FB0D67E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05</w:t>
            </w:r>
          </w:p>
        </w:tc>
        <w:tc>
          <w:tcPr>
            <w:tcW w:w="5413" w:type="dxa"/>
            <w:vAlign w:val="center"/>
          </w:tcPr>
          <w:p w14:paraId="3F235840" w14:textId="4C391CC9" w:rsidR="00946307" w:rsidRPr="00326B71" w:rsidRDefault="00946307" w:rsidP="00DF62F1">
            <w:pPr>
              <w:pStyle w:val="Recuodecorpodetexto"/>
              <w:tabs>
                <w:tab w:val="left" w:pos="1440"/>
                <w:tab w:val="left" w:pos="15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77" w:right="182" w:firstLine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pt-BR"/>
              </w:rPr>
            </w:pPr>
            <w:proofErr w:type="gramStart"/>
            <w:r>
              <w:rPr>
                <w:rFonts w:cstheme="minorHAnsi"/>
                <w:b/>
                <w:lang w:val="pt-BR"/>
              </w:rPr>
              <w:t>Item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  05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: Três Cotações</w:t>
            </w:r>
            <w:r w:rsidRPr="00DF62F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 de Preços</w:t>
            </w:r>
            <w:r w:rsidRPr="00326B7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(pr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ocedimento análogo a licitação) </w:t>
            </w:r>
            <w:r w:rsidRPr="0040468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/ou</w:t>
            </w:r>
            <w:r w:rsidRPr="0040468D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 justificativa da dispensa ou inexigibilidade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, com embasamento legal </w:t>
            </w:r>
            <w:r w:rsidRPr="00326B7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de acordo com a Lei 8.666/93;</w:t>
            </w:r>
          </w:p>
        </w:tc>
        <w:tc>
          <w:tcPr>
            <w:tcW w:w="4313" w:type="dxa"/>
          </w:tcPr>
          <w:p w14:paraId="0F31C0A9" w14:textId="77777777" w:rsidR="00946307" w:rsidRDefault="00946307" w:rsidP="00DF62F1">
            <w:pPr>
              <w:pStyle w:val="Recuodecorpodetexto"/>
              <w:tabs>
                <w:tab w:val="left" w:pos="1440"/>
                <w:tab w:val="left" w:pos="15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77" w:right="182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6307" w:rsidRPr="00326B71" w14:paraId="030F861E" w14:textId="02B8D017" w:rsidTr="00946307">
        <w:trPr>
          <w:trHeight w:val="907"/>
        </w:trPr>
        <w:tc>
          <w:tcPr>
            <w:tcW w:w="759" w:type="dxa"/>
            <w:vAlign w:val="center"/>
          </w:tcPr>
          <w:p w14:paraId="40C901CE" w14:textId="2A4DF3A4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06</w:t>
            </w:r>
          </w:p>
        </w:tc>
        <w:tc>
          <w:tcPr>
            <w:tcW w:w="5413" w:type="dxa"/>
            <w:vAlign w:val="center"/>
          </w:tcPr>
          <w:p w14:paraId="7A571A3E" w14:textId="0FD157FD" w:rsidR="00946307" w:rsidRPr="00326B71" w:rsidRDefault="00946307" w:rsidP="00DF62F1">
            <w:pPr>
              <w:tabs>
                <w:tab w:val="left" w:pos="1594"/>
              </w:tabs>
              <w:ind w:left="177" w:right="182"/>
              <w:jc w:val="center"/>
              <w:rPr>
                <w:rFonts w:cstheme="minorHAnsi"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Item</w:t>
            </w:r>
            <w:r w:rsidRPr="00B15962">
              <w:rPr>
                <w:rFonts w:cstheme="minorHAnsi"/>
                <w:lang w:val="pt-BR"/>
              </w:rPr>
              <w:t xml:space="preserve"> </w:t>
            </w:r>
            <w:r>
              <w:rPr>
                <w:rFonts w:cstheme="minorHAnsi"/>
                <w:lang w:val="pt-BR"/>
              </w:rPr>
              <w:t xml:space="preserve">06: </w:t>
            </w:r>
            <w:r w:rsidRPr="00B15962">
              <w:rPr>
                <w:rFonts w:cstheme="minorHAnsi"/>
                <w:lang w:val="pt-BR"/>
              </w:rPr>
              <w:t xml:space="preserve">Cópia dos </w:t>
            </w:r>
            <w:r w:rsidRPr="00C84782">
              <w:rPr>
                <w:rFonts w:cstheme="minorHAnsi"/>
                <w:b/>
                <w:lang w:val="pt-BR"/>
              </w:rPr>
              <w:t xml:space="preserve">comprovantes das despesas </w:t>
            </w:r>
            <w:r w:rsidRPr="00B15962">
              <w:rPr>
                <w:rFonts w:cstheme="minorHAnsi"/>
                <w:lang w:val="pt-BR"/>
              </w:rPr>
              <w:t xml:space="preserve">realizadas, tais como notas fiscais, </w:t>
            </w:r>
            <w:r>
              <w:rPr>
                <w:rFonts w:cstheme="minorHAnsi"/>
                <w:lang w:val="pt-BR"/>
              </w:rPr>
              <w:t xml:space="preserve">comprovantes de pagamento, </w:t>
            </w:r>
            <w:r w:rsidRPr="00B15962">
              <w:rPr>
                <w:rFonts w:cstheme="minorHAnsi"/>
                <w:lang w:val="pt-BR"/>
              </w:rPr>
              <w:t>guia de recolhimento de tributos ou outros documentos equivalentes</w:t>
            </w:r>
            <w:r>
              <w:rPr>
                <w:rFonts w:cstheme="minorHAnsi"/>
                <w:lang w:val="pt-BR"/>
              </w:rPr>
              <w:t xml:space="preserve">; (as notas fiscais devem conter o </w:t>
            </w:r>
            <w:r w:rsidRPr="00BC76BB">
              <w:rPr>
                <w:rFonts w:cstheme="minorHAnsi"/>
                <w:lang w:val="pt-BR"/>
              </w:rPr>
              <w:t>atesto de execução do serviço ou recebimento dos materiais e descrição do número do convênio pactuado)</w:t>
            </w:r>
          </w:p>
        </w:tc>
        <w:tc>
          <w:tcPr>
            <w:tcW w:w="4313" w:type="dxa"/>
          </w:tcPr>
          <w:p w14:paraId="0713C648" w14:textId="77777777" w:rsidR="00946307" w:rsidRPr="00B15962" w:rsidRDefault="00946307" w:rsidP="00DF62F1">
            <w:pPr>
              <w:tabs>
                <w:tab w:val="left" w:pos="1594"/>
              </w:tabs>
              <w:ind w:left="177" w:right="182"/>
              <w:jc w:val="center"/>
              <w:rPr>
                <w:rFonts w:cstheme="minorHAnsi"/>
              </w:rPr>
            </w:pPr>
          </w:p>
        </w:tc>
      </w:tr>
      <w:tr w:rsidR="00946307" w:rsidRPr="00326B71" w14:paraId="6022C36B" w14:textId="1CAA71AB" w:rsidTr="00946307">
        <w:trPr>
          <w:trHeight w:val="907"/>
        </w:trPr>
        <w:tc>
          <w:tcPr>
            <w:tcW w:w="759" w:type="dxa"/>
            <w:vAlign w:val="center"/>
          </w:tcPr>
          <w:p w14:paraId="0598CC4C" w14:textId="1508C626" w:rsidR="00946307" w:rsidRPr="00326B71" w:rsidRDefault="00946307" w:rsidP="00DF62F1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  <w:lang w:val="pt-BR"/>
              </w:rPr>
              <w:t>07</w:t>
            </w:r>
          </w:p>
        </w:tc>
        <w:tc>
          <w:tcPr>
            <w:tcW w:w="5413" w:type="dxa"/>
            <w:shd w:val="clear" w:color="auto" w:fill="auto"/>
            <w:vAlign w:val="center"/>
          </w:tcPr>
          <w:p w14:paraId="51E23735" w14:textId="08654658" w:rsidR="00946307" w:rsidRPr="00326B71" w:rsidRDefault="00946307" w:rsidP="00DF62F1">
            <w:pPr>
              <w:tabs>
                <w:tab w:val="left" w:pos="1594"/>
              </w:tabs>
              <w:ind w:left="177" w:right="182"/>
              <w:jc w:val="center"/>
              <w:rPr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Item</w:t>
            </w:r>
            <w:r>
              <w:rPr>
                <w:lang w:val="pt-BR"/>
              </w:rPr>
              <w:t xml:space="preserve"> 07: Relatório Fotográfico e/ou Publicações em mídias e redes sociais;</w:t>
            </w:r>
          </w:p>
        </w:tc>
        <w:tc>
          <w:tcPr>
            <w:tcW w:w="4313" w:type="dxa"/>
          </w:tcPr>
          <w:p w14:paraId="51D7741B" w14:textId="77777777" w:rsidR="00946307" w:rsidRDefault="00946307" w:rsidP="00DF62F1">
            <w:pPr>
              <w:tabs>
                <w:tab w:val="left" w:pos="1594"/>
              </w:tabs>
              <w:ind w:left="177" w:right="182"/>
              <w:jc w:val="center"/>
            </w:pPr>
          </w:p>
        </w:tc>
      </w:tr>
      <w:tr w:rsidR="00946307" w:rsidRPr="00326B71" w14:paraId="2FFCC755" w14:textId="518E1197" w:rsidTr="00946307">
        <w:trPr>
          <w:trHeight w:val="907"/>
        </w:trPr>
        <w:tc>
          <w:tcPr>
            <w:tcW w:w="759" w:type="dxa"/>
            <w:vAlign w:val="center"/>
          </w:tcPr>
          <w:p w14:paraId="1F0D1125" w14:textId="659ECE43" w:rsidR="00946307" w:rsidRDefault="00946307" w:rsidP="00F32083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  <w:lang w:val="pt-BR"/>
              </w:rPr>
              <w:t>08</w:t>
            </w:r>
          </w:p>
        </w:tc>
        <w:tc>
          <w:tcPr>
            <w:tcW w:w="5413" w:type="dxa"/>
            <w:shd w:val="clear" w:color="auto" w:fill="auto"/>
            <w:vAlign w:val="center"/>
          </w:tcPr>
          <w:p w14:paraId="53577C67" w14:textId="5F24AE35" w:rsidR="00946307" w:rsidRPr="00C84782" w:rsidRDefault="00946307" w:rsidP="0040468D">
            <w:pPr>
              <w:tabs>
                <w:tab w:val="left" w:pos="1594"/>
              </w:tabs>
              <w:ind w:left="177" w:right="18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pt-BR"/>
              </w:rPr>
              <w:t>Item</w:t>
            </w:r>
            <w:r w:rsidRPr="00C84782">
              <w:rPr>
                <w:rFonts w:cstheme="minorHAnsi"/>
                <w:b/>
                <w:lang w:val="pt-BR"/>
              </w:rPr>
              <w:t xml:space="preserve"> Extrato bancário</w:t>
            </w:r>
            <w:r>
              <w:rPr>
                <w:rFonts w:cstheme="minorHAnsi"/>
                <w:lang w:val="pt-BR"/>
              </w:rPr>
              <w:t xml:space="preserve"> com valor total </w:t>
            </w:r>
            <w:r w:rsidRPr="00B15962">
              <w:rPr>
                <w:rFonts w:cstheme="minorHAnsi"/>
                <w:lang w:val="pt-BR"/>
              </w:rPr>
              <w:t xml:space="preserve">desde </w:t>
            </w:r>
            <w:r>
              <w:rPr>
                <w:rFonts w:cstheme="minorHAnsi"/>
                <w:lang w:val="pt-BR"/>
              </w:rPr>
              <w:t>a primeira movimentação</w:t>
            </w:r>
            <w:r w:rsidRPr="00B15962">
              <w:rPr>
                <w:rFonts w:cstheme="minorHAnsi"/>
                <w:lang w:val="pt-BR"/>
              </w:rPr>
              <w:t xml:space="preserve"> até a última</w:t>
            </w:r>
            <w:r>
              <w:rPr>
                <w:rFonts w:cstheme="minorHAnsi"/>
                <w:lang w:val="pt-BR"/>
              </w:rPr>
              <w:t>, com saldo final zerado</w:t>
            </w:r>
            <w:r w:rsidRPr="00B15962">
              <w:rPr>
                <w:rFonts w:cstheme="minorHAnsi"/>
                <w:lang w:val="pt-BR"/>
              </w:rPr>
              <w:t>;</w:t>
            </w:r>
          </w:p>
        </w:tc>
        <w:tc>
          <w:tcPr>
            <w:tcW w:w="4313" w:type="dxa"/>
          </w:tcPr>
          <w:p w14:paraId="5245A944" w14:textId="77777777" w:rsidR="00946307" w:rsidRPr="00C84782" w:rsidRDefault="00946307" w:rsidP="0040468D">
            <w:pPr>
              <w:tabs>
                <w:tab w:val="left" w:pos="1594"/>
              </w:tabs>
              <w:ind w:left="177" w:right="182"/>
              <w:jc w:val="center"/>
              <w:rPr>
                <w:rFonts w:cstheme="minorHAnsi"/>
                <w:b/>
              </w:rPr>
            </w:pPr>
          </w:p>
        </w:tc>
      </w:tr>
      <w:tr w:rsidR="00946307" w:rsidRPr="00326B71" w14:paraId="02B4A13F" w14:textId="557B869E" w:rsidTr="00946307">
        <w:trPr>
          <w:trHeight w:val="907"/>
        </w:trPr>
        <w:tc>
          <w:tcPr>
            <w:tcW w:w="759" w:type="dxa"/>
            <w:vAlign w:val="center"/>
          </w:tcPr>
          <w:p w14:paraId="30AFC181" w14:textId="173AEC40" w:rsidR="00946307" w:rsidRPr="00326B71" w:rsidRDefault="00946307" w:rsidP="00F32083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  <w:lang w:val="pt-BR"/>
              </w:rPr>
              <w:t>09</w:t>
            </w:r>
          </w:p>
        </w:tc>
        <w:tc>
          <w:tcPr>
            <w:tcW w:w="5413" w:type="dxa"/>
            <w:shd w:val="clear" w:color="auto" w:fill="auto"/>
            <w:vAlign w:val="center"/>
          </w:tcPr>
          <w:p w14:paraId="619F3F56" w14:textId="204F5465" w:rsidR="00946307" w:rsidRPr="00326B71" w:rsidRDefault="00946307" w:rsidP="00F32083">
            <w:pPr>
              <w:tabs>
                <w:tab w:val="left" w:pos="1594"/>
              </w:tabs>
              <w:ind w:left="177" w:right="182"/>
              <w:jc w:val="center"/>
              <w:rPr>
                <w:lang w:val="pt-BR"/>
              </w:rPr>
            </w:pPr>
            <w:bookmarkStart w:id="0" w:name="_GoBack"/>
            <w:bookmarkEnd w:id="0"/>
            <w:r w:rsidRPr="00C84782">
              <w:rPr>
                <w:rFonts w:cstheme="minorHAnsi"/>
                <w:b/>
                <w:lang w:val="pt-BR"/>
              </w:rPr>
              <w:t>Extrato da aplicação</w:t>
            </w:r>
            <w:r>
              <w:rPr>
                <w:rFonts w:cstheme="minorHAnsi"/>
                <w:b/>
                <w:lang w:val="pt-BR"/>
              </w:rPr>
              <w:t xml:space="preserve"> bancária</w:t>
            </w:r>
            <w:r>
              <w:rPr>
                <w:rFonts w:cstheme="minorHAnsi"/>
                <w:lang w:val="pt-BR"/>
              </w:rPr>
              <w:t xml:space="preserve"> demonstrando os rendimentos</w:t>
            </w:r>
            <w:r w:rsidRPr="00B15962">
              <w:rPr>
                <w:rFonts w:cstheme="minorHAnsi"/>
                <w:lang w:val="pt-BR"/>
              </w:rPr>
              <w:t>, se houver;</w:t>
            </w:r>
          </w:p>
        </w:tc>
        <w:tc>
          <w:tcPr>
            <w:tcW w:w="4313" w:type="dxa"/>
          </w:tcPr>
          <w:p w14:paraId="7EE85155" w14:textId="77777777" w:rsidR="00946307" w:rsidRPr="00C84782" w:rsidRDefault="00946307" w:rsidP="00F32083">
            <w:pPr>
              <w:tabs>
                <w:tab w:val="left" w:pos="1594"/>
              </w:tabs>
              <w:ind w:left="177" w:right="182"/>
              <w:jc w:val="center"/>
              <w:rPr>
                <w:rFonts w:cstheme="minorHAnsi"/>
                <w:b/>
              </w:rPr>
            </w:pPr>
          </w:p>
        </w:tc>
      </w:tr>
      <w:tr w:rsidR="00946307" w:rsidRPr="00326B71" w14:paraId="157A4BA3" w14:textId="31852656" w:rsidTr="00946307">
        <w:trPr>
          <w:trHeight w:val="907"/>
        </w:trPr>
        <w:tc>
          <w:tcPr>
            <w:tcW w:w="759" w:type="dxa"/>
            <w:vAlign w:val="center"/>
          </w:tcPr>
          <w:p w14:paraId="669AA4A8" w14:textId="12F37CCA" w:rsidR="00946307" w:rsidRPr="00326B71" w:rsidRDefault="00946307" w:rsidP="00F32083">
            <w:pPr>
              <w:pStyle w:val="Corpodetexto"/>
              <w:tabs>
                <w:tab w:val="left" w:pos="1594"/>
              </w:tabs>
              <w:jc w:val="center"/>
              <w:rPr>
                <w:rFonts w:asciiTheme="minorHAnsi" w:hAnsi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/>
                <w:sz w:val="22"/>
                <w:szCs w:val="22"/>
                <w:lang w:val="pt-BR"/>
              </w:rPr>
              <w:t>10</w:t>
            </w:r>
          </w:p>
        </w:tc>
        <w:tc>
          <w:tcPr>
            <w:tcW w:w="5413" w:type="dxa"/>
            <w:shd w:val="clear" w:color="auto" w:fill="auto"/>
            <w:vAlign w:val="center"/>
          </w:tcPr>
          <w:p w14:paraId="60E887B0" w14:textId="77777777" w:rsidR="00946307" w:rsidRDefault="00946307" w:rsidP="00FF57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184"/>
              <w:jc w:val="center"/>
              <w:rPr>
                <w:rFonts w:cstheme="minorHAnsi"/>
                <w:lang w:val="pt-BR"/>
              </w:rPr>
            </w:pPr>
            <w:r w:rsidRPr="00B15962">
              <w:rPr>
                <w:rFonts w:cstheme="minorHAnsi"/>
                <w:lang w:val="pt-BR"/>
              </w:rPr>
              <w:t xml:space="preserve">Em caso de saldo não utilizado ou tarifas bancárias descontadas sem previsão no Plano de Trabalho, apresentar </w:t>
            </w:r>
            <w:r w:rsidRPr="00C84782">
              <w:rPr>
                <w:rFonts w:cstheme="minorHAnsi"/>
                <w:b/>
                <w:lang w:val="pt-BR"/>
              </w:rPr>
              <w:t>comprovante de devolução</w:t>
            </w:r>
            <w:r w:rsidRPr="00B15962">
              <w:rPr>
                <w:rFonts w:cstheme="minorHAnsi"/>
                <w:lang w:val="pt-BR"/>
              </w:rPr>
              <w:t xml:space="preserve"> do valor à conta da Secretaria de Estado da Cultura; </w:t>
            </w:r>
            <w:r w:rsidRPr="00B15962">
              <w:rPr>
                <w:rFonts w:cstheme="minorHAnsi"/>
                <w:lang w:val="pt-BR"/>
              </w:rPr>
              <w:br/>
              <w:t>(Agência - 3846-6, Conta - 5955-2, Banco do Brasil, São Luís/MA)</w:t>
            </w:r>
          </w:p>
          <w:p w14:paraId="55ABB8C5" w14:textId="4030E753" w:rsidR="00946307" w:rsidRPr="00326B71" w:rsidRDefault="00946307" w:rsidP="006035CE">
            <w:pPr>
              <w:tabs>
                <w:tab w:val="left" w:pos="1594"/>
              </w:tabs>
              <w:ind w:left="177" w:right="182"/>
              <w:jc w:val="center"/>
              <w:rPr>
                <w:lang w:val="pt-BR"/>
              </w:rPr>
            </w:pPr>
            <w:r>
              <w:rPr>
                <w:rFonts w:cstheme="minorHAnsi"/>
                <w:lang w:val="pt-BR"/>
              </w:rPr>
              <w:t>(As devoluções feitas à SECMA devem ser apresentadas com especificação do processo, nome do projeto e número de convênio e identificação da origem da devolução: Tarifa Bancária, Rendimento ou Saldo do Repasse não utilizado)</w:t>
            </w:r>
          </w:p>
        </w:tc>
        <w:tc>
          <w:tcPr>
            <w:tcW w:w="4313" w:type="dxa"/>
          </w:tcPr>
          <w:p w14:paraId="5C1C7FD7" w14:textId="77777777" w:rsidR="00946307" w:rsidRPr="00B15962" w:rsidRDefault="00946307" w:rsidP="00FF57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214"/>
                <w:tab w:val="left" w:pos="9356"/>
              </w:tabs>
              <w:ind w:left="184"/>
              <w:jc w:val="center"/>
              <w:rPr>
                <w:rFonts w:cstheme="minorHAnsi"/>
              </w:rPr>
            </w:pPr>
          </w:p>
        </w:tc>
      </w:tr>
    </w:tbl>
    <w:p w14:paraId="33D9EC89" w14:textId="77777777" w:rsidR="0018469D" w:rsidRPr="00C23E68" w:rsidRDefault="0018469D" w:rsidP="0045508F">
      <w:pPr>
        <w:ind w:right="141"/>
        <w:jc w:val="center"/>
        <w:rPr>
          <w:sz w:val="20"/>
        </w:rPr>
      </w:pPr>
    </w:p>
    <w:p w14:paraId="4A54113F" w14:textId="77777777" w:rsidR="0018469D" w:rsidRPr="0018469D" w:rsidRDefault="0018469D" w:rsidP="0045508F">
      <w:pPr>
        <w:ind w:right="141"/>
        <w:jc w:val="center"/>
      </w:pPr>
    </w:p>
    <w:sectPr w:rsidR="0018469D" w:rsidRPr="0018469D" w:rsidSect="00870427">
      <w:headerReference w:type="default" r:id="rId7"/>
      <w:footerReference w:type="default" r:id="rId8"/>
      <w:pgSz w:w="11906" w:h="16838"/>
      <w:pgMar w:top="1404" w:right="566" w:bottom="851" w:left="1134" w:header="56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6C6F3" w14:textId="77777777" w:rsidR="00A60A8D" w:rsidRDefault="00A60A8D" w:rsidP="009E0B98">
      <w:pPr>
        <w:spacing w:after="0" w:line="240" w:lineRule="auto"/>
      </w:pPr>
      <w:r>
        <w:separator/>
      </w:r>
    </w:p>
  </w:endnote>
  <w:endnote w:type="continuationSeparator" w:id="0">
    <w:p w14:paraId="7621C030" w14:textId="77777777" w:rsidR="00A60A8D" w:rsidRDefault="00A60A8D" w:rsidP="009E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BD425" w14:textId="77777777" w:rsidR="00224E52" w:rsidRDefault="00224E52" w:rsidP="00224E52">
    <w:pPr>
      <w:pStyle w:val="Rodap"/>
      <w:jc w:val="center"/>
    </w:pPr>
    <w:r>
      <w:t>_______________________________________________________________________________________</w:t>
    </w:r>
  </w:p>
  <w:p w14:paraId="39E64551" w14:textId="77777777" w:rsidR="00224E52" w:rsidRPr="00D97859" w:rsidRDefault="00224E52" w:rsidP="00224E52">
    <w:pPr>
      <w:pStyle w:val="Rodap"/>
      <w:jc w:val="center"/>
    </w:pPr>
    <w:r w:rsidRPr="00D97859">
      <w:t>Secretaria de Estado da Cultura - SECMA</w:t>
    </w:r>
  </w:p>
  <w:p w14:paraId="51FDFEE7" w14:textId="77777777" w:rsidR="00224E52" w:rsidRPr="006C45B6" w:rsidRDefault="00224E52" w:rsidP="00224E52">
    <w:pPr>
      <w:pStyle w:val="Rodap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>Avenida Jerônimo de Albuquerque, s/n, Palácio Henrique de La Roque, 2º andar, CEP: 65070-901</w:t>
    </w:r>
  </w:p>
  <w:p w14:paraId="2F3C02E6" w14:textId="77777777" w:rsidR="009E0B98" w:rsidRPr="00224E52" w:rsidRDefault="009E0B98" w:rsidP="00224E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A665D" w14:textId="77777777" w:rsidR="00A60A8D" w:rsidRDefault="00A60A8D" w:rsidP="009E0B98">
      <w:pPr>
        <w:spacing w:after="0" w:line="240" w:lineRule="auto"/>
      </w:pPr>
      <w:r>
        <w:separator/>
      </w:r>
    </w:p>
  </w:footnote>
  <w:footnote w:type="continuationSeparator" w:id="0">
    <w:p w14:paraId="2BC16255" w14:textId="77777777" w:rsidR="00A60A8D" w:rsidRDefault="00A60A8D" w:rsidP="009E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75D3" w14:textId="77777777" w:rsidR="00224E52" w:rsidRDefault="00224E52" w:rsidP="00224E52">
    <w:pPr>
      <w:pStyle w:val="Cabealho"/>
      <w:spacing w:line="276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C3D14A" wp14:editId="3D40DCE6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638175" cy="638175"/>
          <wp:effectExtent l="0" t="0" r="9525" b="9525"/>
          <wp:wrapNone/>
          <wp:docPr id="12" name="Imagem 12" descr="Brasã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FBFF30" w14:textId="77777777" w:rsidR="00224E52" w:rsidRDefault="00224E52" w:rsidP="00224E52">
    <w:pPr>
      <w:pStyle w:val="Ttulo"/>
      <w:ind w:left="-284" w:right="283"/>
      <w:rPr>
        <w:rFonts w:ascii="Calibri" w:hAnsi="Calibri" w:cs="Calibri"/>
        <w:i w:val="0"/>
        <w:sz w:val="22"/>
        <w:szCs w:val="22"/>
      </w:rPr>
    </w:pPr>
  </w:p>
  <w:p w14:paraId="4D799E9E" w14:textId="77777777" w:rsidR="00224E52" w:rsidRDefault="00224E52" w:rsidP="00224E52">
    <w:pPr>
      <w:pStyle w:val="Ttulo"/>
      <w:ind w:left="-284" w:right="283"/>
      <w:rPr>
        <w:rFonts w:ascii="Calibri" w:hAnsi="Calibri" w:cs="Calibri"/>
        <w:i w:val="0"/>
        <w:sz w:val="22"/>
        <w:szCs w:val="22"/>
      </w:rPr>
    </w:pPr>
  </w:p>
  <w:p w14:paraId="4DC6E67E" w14:textId="77777777" w:rsidR="00224E52" w:rsidRPr="006C45B6" w:rsidRDefault="00224E52" w:rsidP="00224E52">
    <w:pPr>
      <w:pStyle w:val="Ttulo"/>
      <w:ind w:left="-284" w:right="283"/>
      <w:rPr>
        <w:rFonts w:ascii="Calibri" w:hAnsi="Calibri" w:cs="Calibri"/>
        <w:i w:val="0"/>
        <w:sz w:val="20"/>
        <w:szCs w:val="22"/>
      </w:rPr>
    </w:pPr>
    <w:r w:rsidRPr="006C45B6">
      <w:rPr>
        <w:rFonts w:ascii="Calibri" w:hAnsi="Calibri" w:cs="Calibri"/>
        <w:i w:val="0"/>
        <w:sz w:val="20"/>
        <w:szCs w:val="22"/>
      </w:rPr>
      <w:t>ESTADO DO MARANHÃO</w:t>
    </w:r>
  </w:p>
  <w:p w14:paraId="62855A78" w14:textId="77777777" w:rsidR="00224E52" w:rsidRPr="006C45B6" w:rsidRDefault="00224E52" w:rsidP="00224E52">
    <w:pPr>
      <w:pStyle w:val="Ttulo"/>
      <w:ind w:left="-284" w:right="283"/>
      <w:rPr>
        <w:rFonts w:ascii="Calibri" w:hAnsi="Calibri" w:cs="Calibri"/>
        <w:b w:val="0"/>
        <w:i w:val="0"/>
        <w:sz w:val="20"/>
        <w:szCs w:val="22"/>
      </w:rPr>
    </w:pPr>
    <w:r w:rsidRPr="006C45B6">
      <w:rPr>
        <w:rFonts w:ascii="Calibri" w:hAnsi="Calibri" w:cs="Calibri"/>
        <w:b w:val="0"/>
        <w:i w:val="0"/>
        <w:sz w:val="20"/>
        <w:szCs w:val="22"/>
      </w:rPr>
      <w:t>SECRETARIA DE ESTADO DA CULTURA</w:t>
    </w:r>
  </w:p>
  <w:p w14:paraId="30ECA09C" w14:textId="77777777" w:rsidR="00224E52" w:rsidRPr="006C45B6" w:rsidRDefault="00224E52" w:rsidP="00224E52">
    <w:pPr>
      <w:pStyle w:val="Ttulo"/>
      <w:ind w:left="-284" w:right="283"/>
      <w:rPr>
        <w:rFonts w:ascii="Calibri" w:hAnsi="Calibri" w:cs="Calibri"/>
        <w:b w:val="0"/>
        <w:i w:val="0"/>
        <w:sz w:val="20"/>
        <w:szCs w:val="22"/>
      </w:rPr>
    </w:pPr>
    <w:r w:rsidRPr="006C45B6">
      <w:rPr>
        <w:rFonts w:ascii="Calibri" w:hAnsi="Calibri" w:cs="Calibri"/>
        <w:b w:val="0"/>
        <w:i w:val="0"/>
        <w:sz w:val="20"/>
        <w:szCs w:val="22"/>
      </w:rPr>
      <w:t>SERVIÇOS DE CONTRATOS E CONVÊNIOS</w:t>
    </w:r>
  </w:p>
  <w:p w14:paraId="7DFC71F2" w14:textId="64F2EF54" w:rsidR="009E0B98" w:rsidRPr="00224E52" w:rsidRDefault="00224E52" w:rsidP="00224E52">
    <w:pPr>
      <w:pStyle w:val="Ttulo"/>
      <w:ind w:left="-284" w:right="283"/>
      <w:jc w:val="left"/>
      <w:rPr>
        <w:rFonts w:ascii="Calibri" w:hAnsi="Calibri" w:cs="Calibri"/>
        <w:b w:val="0"/>
        <w:i w:val="0"/>
        <w:sz w:val="22"/>
        <w:szCs w:val="22"/>
      </w:rPr>
    </w:pPr>
    <w:r>
      <w:rPr>
        <w:rFonts w:ascii="Calibri" w:hAnsi="Calibri" w:cs="Calibri"/>
        <w:b w:val="0"/>
        <w:i w:val="0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6740C3" wp14:editId="202C778C">
              <wp:simplePos x="0" y="0"/>
              <wp:positionH relativeFrom="margin">
                <wp:posOffset>-1256</wp:posOffset>
              </wp:positionH>
              <wp:positionV relativeFrom="paragraph">
                <wp:posOffset>64388</wp:posOffset>
              </wp:positionV>
              <wp:extent cx="6062525" cy="0"/>
              <wp:effectExtent l="0" t="0" r="14605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62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F203C" id="Conector reto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5.05pt" to="47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2111B"/>
    <w:multiLevelType w:val="hybridMultilevel"/>
    <w:tmpl w:val="C7D821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21440"/>
    <w:multiLevelType w:val="hybridMultilevel"/>
    <w:tmpl w:val="615EAA9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3CF2"/>
    <w:multiLevelType w:val="hybridMultilevel"/>
    <w:tmpl w:val="9C82A6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C3DD5"/>
    <w:multiLevelType w:val="hybridMultilevel"/>
    <w:tmpl w:val="E1E6E0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EEA"/>
    <w:multiLevelType w:val="hybridMultilevel"/>
    <w:tmpl w:val="B1FCBA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6DBD"/>
    <w:multiLevelType w:val="hybridMultilevel"/>
    <w:tmpl w:val="9D684A46"/>
    <w:lvl w:ilvl="0" w:tplc="C088A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91A29"/>
    <w:multiLevelType w:val="hybridMultilevel"/>
    <w:tmpl w:val="85C44F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259"/>
    <w:multiLevelType w:val="hybridMultilevel"/>
    <w:tmpl w:val="102226AA"/>
    <w:lvl w:ilvl="0" w:tplc="0416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>
    <w:nsid w:val="6A21384D"/>
    <w:multiLevelType w:val="multilevel"/>
    <w:tmpl w:val="AD623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1"/>
    <w:rsid w:val="00024853"/>
    <w:rsid w:val="00056417"/>
    <w:rsid w:val="000C5646"/>
    <w:rsid w:val="0018469D"/>
    <w:rsid w:val="00224E52"/>
    <w:rsid w:val="00265267"/>
    <w:rsid w:val="002E2104"/>
    <w:rsid w:val="00326B71"/>
    <w:rsid w:val="0040468D"/>
    <w:rsid w:val="00421CAB"/>
    <w:rsid w:val="0045508F"/>
    <w:rsid w:val="00491605"/>
    <w:rsid w:val="00506ED0"/>
    <w:rsid w:val="005848B0"/>
    <w:rsid w:val="005C066C"/>
    <w:rsid w:val="006035CE"/>
    <w:rsid w:val="00666CCE"/>
    <w:rsid w:val="00766331"/>
    <w:rsid w:val="007864EF"/>
    <w:rsid w:val="007D1248"/>
    <w:rsid w:val="008658A8"/>
    <w:rsid w:val="00870427"/>
    <w:rsid w:val="00946307"/>
    <w:rsid w:val="00947D77"/>
    <w:rsid w:val="009E0B98"/>
    <w:rsid w:val="00A17EE5"/>
    <w:rsid w:val="00A31AB7"/>
    <w:rsid w:val="00A603E4"/>
    <w:rsid w:val="00A60A8D"/>
    <w:rsid w:val="00A84401"/>
    <w:rsid w:val="00C23E68"/>
    <w:rsid w:val="00C77019"/>
    <w:rsid w:val="00D22B30"/>
    <w:rsid w:val="00D51C92"/>
    <w:rsid w:val="00DF62F1"/>
    <w:rsid w:val="00E05D98"/>
    <w:rsid w:val="00E90D76"/>
    <w:rsid w:val="00F32083"/>
    <w:rsid w:val="00F4353C"/>
    <w:rsid w:val="00FC7FA7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8C2D8"/>
  <w15:chartTrackingRefBased/>
  <w15:docId w15:val="{AAA48FDD-131E-4EC6-AB5D-829A726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4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469D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846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B98"/>
  </w:style>
  <w:style w:type="paragraph" w:styleId="Rodap">
    <w:name w:val="footer"/>
    <w:basedOn w:val="Normal"/>
    <w:link w:val="RodapChar"/>
    <w:uiPriority w:val="99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B98"/>
  </w:style>
  <w:style w:type="paragraph" w:styleId="Ttulo">
    <w:name w:val="Title"/>
    <w:basedOn w:val="Normal"/>
    <w:link w:val="TtuloChar"/>
    <w:qFormat/>
    <w:rsid w:val="009E0B9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E0B98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1CA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421CAB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1C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Araújo Coelho</dc:creator>
  <cp:keywords/>
  <dc:description/>
  <cp:lastModifiedBy>Sandrilene dos Santos</cp:lastModifiedBy>
  <cp:revision>25</cp:revision>
  <cp:lastPrinted>2022-07-26T19:56:00Z</cp:lastPrinted>
  <dcterms:created xsi:type="dcterms:W3CDTF">2022-07-14T18:54:00Z</dcterms:created>
  <dcterms:modified xsi:type="dcterms:W3CDTF">2024-06-13T18:08:00Z</dcterms:modified>
</cp:coreProperties>
</file>